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4B" w:rsidRDefault="00CD794B" w:rsidP="00B37BC0">
      <w:pPr>
        <w:jc w:val="both"/>
        <w:rPr>
          <w:rFonts w:ascii="Times New Roman" w:hAnsi="Times New Roman" w:cs="Times New Roman"/>
          <w:b/>
        </w:rPr>
      </w:pPr>
    </w:p>
    <w:p w:rsidR="00CA20FE" w:rsidRDefault="00CA20FE" w:rsidP="000D0F74">
      <w:pPr>
        <w:jc w:val="center"/>
        <w:rPr>
          <w:rFonts w:ascii="Times New Roman" w:hAnsi="Times New Roman" w:cs="Times New Roman"/>
          <w:i/>
          <w:sz w:val="20"/>
        </w:rPr>
      </w:pPr>
    </w:p>
    <w:p w:rsidR="00CA20FE" w:rsidRDefault="005A7818" w:rsidP="00CA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18">
        <w:rPr>
          <w:rFonts w:ascii="Times New Roman" w:hAnsi="Times New Roman" w:cs="Times New Roman"/>
          <w:b/>
          <w:sz w:val="24"/>
          <w:szCs w:val="24"/>
        </w:rPr>
        <w:t>OCEN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D0F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PACJENTA </w:t>
      </w:r>
      <w:r w:rsidRPr="005A7818">
        <w:rPr>
          <w:rFonts w:ascii="Times New Roman" w:hAnsi="Times New Roman" w:cs="Times New Roman"/>
          <w:b/>
          <w:sz w:val="24"/>
          <w:szCs w:val="24"/>
        </w:rPr>
        <w:t>WG SKALI BARTHEL</w:t>
      </w:r>
    </w:p>
    <w:p w:rsidR="00531487" w:rsidRPr="005A7818" w:rsidRDefault="00531487" w:rsidP="00CA2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18" w:rsidRPr="005A7818" w:rsidRDefault="005A7818" w:rsidP="005A781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7818">
        <w:rPr>
          <w:rFonts w:ascii="Times New Roman" w:hAnsi="Times New Roman" w:cs="Times New Roman"/>
          <w:sz w:val="24"/>
          <w:szCs w:val="24"/>
        </w:rPr>
        <w:t>Imię i nazwisko pacjenta .................................................................................................................................................</w:t>
      </w:r>
    </w:p>
    <w:p w:rsidR="005A7818" w:rsidRPr="005A7818" w:rsidRDefault="005A7818" w:rsidP="005A781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7818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.................................................................................................................................................</w:t>
      </w:r>
    </w:p>
    <w:p w:rsidR="00CA20FE" w:rsidRPr="005A7818" w:rsidRDefault="005A7818" w:rsidP="00CA20FE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A7818">
        <w:rPr>
          <w:rFonts w:ascii="Times New Roman" w:hAnsi="Times New Roman" w:cs="Times New Roman"/>
          <w:sz w:val="24"/>
          <w:szCs w:val="24"/>
        </w:rPr>
        <w:t>PESEL ...................................................................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7088"/>
        <w:gridCol w:w="1843"/>
      </w:tblGrid>
      <w:tr w:rsidR="005A7818" w:rsidRPr="00DF4716" w:rsidTr="00DF4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7818" w:rsidRPr="00DF4716" w:rsidRDefault="005A7818" w:rsidP="00DF47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47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7818" w:rsidRPr="00DF4716" w:rsidRDefault="00DF4716" w:rsidP="00DF47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4716">
              <w:rPr>
                <w:rFonts w:ascii="Times New Roman" w:hAnsi="Times New Roman" w:cs="Times New Roman"/>
                <w:b/>
              </w:rPr>
              <w:t xml:space="preserve">NAZWA CZYNNOŚCI </w:t>
            </w:r>
            <w:r w:rsidR="005A7818" w:rsidRPr="00DF471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7818" w:rsidRPr="00DF4716" w:rsidRDefault="005A7818" w:rsidP="00DF47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4716">
              <w:rPr>
                <w:rFonts w:ascii="Times New Roman" w:hAnsi="Times New Roman" w:cs="Times New Roman"/>
                <w:b/>
              </w:rPr>
              <w:t>WYNIK **</w:t>
            </w: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A7818">
              <w:rPr>
                <w:rFonts w:ascii="Times New Roman" w:hAnsi="Times New Roman" w:cs="Times New Roman"/>
                <w:b/>
              </w:rPr>
              <w:t>Spożywanie posiłków;</w:t>
            </w:r>
          </w:p>
          <w:p w:rsidR="005A7818" w:rsidRPr="005A7818" w:rsidRDefault="005A7818" w:rsidP="00CA2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A7818">
              <w:rPr>
                <w:rFonts w:ascii="Times New Roman" w:hAnsi="Times New Roman" w:cs="Times New Roman"/>
              </w:rPr>
              <w:t xml:space="preserve"> nie jest w stanie samodzielnie jeść lub przełykać, </w:t>
            </w:r>
          </w:p>
          <w:p w:rsidR="005A7818" w:rsidRPr="005A7818" w:rsidRDefault="005A7818" w:rsidP="00CA2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A7818">
              <w:rPr>
                <w:rFonts w:ascii="Times New Roman" w:hAnsi="Times New Roman" w:cs="Times New Roman"/>
              </w:rPr>
              <w:t xml:space="preserve"> potrzebuje pomocy w krojeniu, smarowaniu masłem itp. lub wymaga zmodyfikowanej diety</w:t>
            </w:r>
          </w:p>
          <w:p w:rsidR="005A7818" w:rsidRPr="005A7818" w:rsidRDefault="005A7818" w:rsidP="00CA2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A7818">
              <w:rPr>
                <w:rFonts w:ascii="Times New Roman" w:hAnsi="Times New Roman" w:cs="Times New Roman"/>
              </w:rPr>
              <w:t>samodzielny, niezależny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A7818">
              <w:rPr>
                <w:rFonts w:ascii="Times New Roman" w:hAnsi="Times New Roman" w:cs="Times New Roman"/>
                <w:b/>
              </w:rPr>
              <w:t>Przemieszczanie się z łóżka na krzesło i z powrotem/siadanie</w:t>
            </w:r>
          </w:p>
          <w:p w:rsidR="005A7818" w:rsidRPr="005A7818" w:rsidRDefault="005A7818" w:rsidP="00CA2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0-nie jest w stanie; nie zachowuje równowagi przy siedzeniu</w:t>
            </w:r>
          </w:p>
          <w:p w:rsidR="005A7818" w:rsidRPr="005A7818" w:rsidRDefault="005A7818" w:rsidP="00CA2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5-większa pomoc fizyczna (jedna lub dwie osoby)</w:t>
            </w:r>
          </w:p>
          <w:p w:rsidR="005A7818" w:rsidRPr="005A7818" w:rsidRDefault="005A7818" w:rsidP="00CA20F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10-mniejsza pomoc słowna lub fizyczna</w:t>
            </w:r>
          </w:p>
          <w:p w:rsidR="005A7818" w:rsidRPr="005A7818" w:rsidRDefault="005A7818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15-samodzielny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7818">
              <w:rPr>
                <w:rFonts w:ascii="Times New Roman" w:hAnsi="Times New Roman" w:cs="Times New Roman"/>
                <w:b/>
              </w:rPr>
              <w:t>Utrzymywanie higieny osobistej:</w:t>
            </w:r>
          </w:p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0-potrzebuje pomocy przy czynnościach osobistych</w:t>
            </w:r>
          </w:p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 xml:space="preserve">5-niezależny przy myciu twarzy, czesaniu się, myciu zębów(z zapewnionymi pomocami)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7818">
              <w:rPr>
                <w:rFonts w:ascii="Times New Roman" w:hAnsi="Times New Roman" w:cs="Times New Roman"/>
                <w:b/>
              </w:rPr>
              <w:t>Korzystanie z toalety (WC)</w:t>
            </w:r>
          </w:p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0-zależny</w:t>
            </w:r>
          </w:p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5-potrzebuje pomocy, ale może coś zrobić sam</w:t>
            </w:r>
          </w:p>
          <w:p w:rsidR="005A7818" w:rsidRPr="005A7818" w:rsidRDefault="005A7818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10-niezależny, zdejmowanie, zakładanie, ubieranie się, podcieranie się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7818">
              <w:rPr>
                <w:rFonts w:ascii="Times New Roman" w:hAnsi="Times New Roman" w:cs="Times New Roman"/>
                <w:b/>
              </w:rPr>
              <w:t>Mycie, kąpiel całego ciała:</w:t>
            </w:r>
          </w:p>
          <w:p w:rsidR="005A7818" w:rsidRPr="005A7818" w:rsidRDefault="005A7818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7818">
              <w:rPr>
                <w:rFonts w:ascii="Times New Roman" w:hAnsi="Times New Roman" w:cs="Times New Roman"/>
              </w:rPr>
              <w:t>0-zależny</w:t>
            </w:r>
          </w:p>
          <w:p w:rsidR="005A7818" w:rsidRPr="005A7818" w:rsidRDefault="005A7818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5-niezależny lub pod prysznicem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636A">
              <w:rPr>
                <w:rFonts w:ascii="Times New Roman" w:hAnsi="Times New Roman" w:cs="Times New Roman"/>
                <w:b/>
              </w:rPr>
              <w:t>Poruszanie się po powierzchniach płaskich: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0-nie porusza się lub &lt; 50 m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5-niezależny na wózku; wliczając zakręty &gt; 50 m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10-spacery z pomocą słowną lub fizyczną jednej osoby &gt; 50 m</w:t>
            </w:r>
          </w:p>
          <w:p w:rsidR="005A7818" w:rsidRPr="005A7818" w:rsidRDefault="00A6636A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6636A">
              <w:rPr>
                <w:rFonts w:ascii="Times New Roman" w:hAnsi="Times New Roman" w:cs="Times New Roman"/>
              </w:rPr>
              <w:t>15-niezależny, ale może potrzebować pewnej pomocy, np. laski &gt; 50m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636A">
              <w:rPr>
                <w:rFonts w:ascii="Times New Roman" w:hAnsi="Times New Roman" w:cs="Times New Roman"/>
                <w:b/>
              </w:rPr>
              <w:t>Wchodzenie i schodzenie po schodach: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0-nie jest w stanie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5-potrzebuje pomocy słownej, fizycznej; przenoszenie</w:t>
            </w:r>
          </w:p>
          <w:p w:rsidR="005A7818" w:rsidRPr="005A7818" w:rsidRDefault="00A6636A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6636A">
              <w:rPr>
                <w:rFonts w:ascii="Times New Roman" w:hAnsi="Times New Roman" w:cs="Times New Roman"/>
              </w:rPr>
              <w:t>10-samodzielny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636A">
              <w:rPr>
                <w:rFonts w:ascii="Times New Roman" w:hAnsi="Times New Roman" w:cs="Times New Roman"/>
                <w:b/>
              </w:rPr>
              <w:t>Ubieranie się i rozbieranie: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0-zależny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5-potrzebuje pomocy, ale może wykonywać połowę czynności bez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lastRenderedPageBreak/>
              <w:t>pomocy</w:t>
            </w:r>
          </w:p>
          <w:p w:rsidR="005A7818" w:rsidRPr="005A7818" w:rsidRDefault="00A6636A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6636A">
              <w:rPr>
                <w:rFonts w:ascii="Times New Roman" w:hAnsi="Times New Roman" w:cs="Times New Roman"/>
              </w:rPr>
              <w:t>10-niezależny w zapinaniu guzików, zamka, sznurowadeł,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636A">
              <w:rPr>
                <w:rFonts w:ascii="Times New Roman" w:hAnsi="Times New Roman" w:cs="Times New Roman"/>
                <w:b/>
              </w:rPr>
              <w:t>Kontrolowanie stolca /zwieracza odbytu: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 xml:space="preserve">0-nie panuje nad oddawaniem stolca lub potrzebuje lewatyw </w:t>
            </w:r>
          </w:p>
          <w:p w:rsid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5-czasami po</w:t>
            </w:r>
            <w:r>
              <w:rPr>
                <w:rFonts w:ascii="Times New Roman" w:hAnsi="Times New Roman" w:cs="Times New Roman"/>
              </w:rPr>
              <w:t>puszcza (zdarzenia przypadkowe)</w:t>
            </w:r>
          </w:p>
          <w:p w:rsidR="005A7818" w:rsidRPr="005A7818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10-panuje, utrzymuje stolec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5A78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636A">
              <w:rPr>
                <w:rFonts w:ascii="Times New Roman" w:hAnsi="Times New Roman" w:cs="Times New Roman"/>
                <w:b/>
              </w:rPr>
              <w:t>Kontrolowanie moczu /zwieracza pęcherza moczowego: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0-nie panuje nad oddawaniem moczu lub cewnikowany i przez to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 xml:space="preserve"> niesamodzielny</w:t>
            </w:r>
          </w:p>
          <w:p w:rsidR="00A6636A" w:rsidRPr="00A6636A" w:rsidRDefault="00A6636A" w:rsidP="00CA20FE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636A">
              <w:rPr>
                <w:rFonts w:ascii="Times New Roman" w:hAnsi="Times New Roman" w:cs="Times New Roman"/>
              </w:rPr>
              <w:t>5-czasami popuszcza (zdarzenia przypadkowe)</w:t>
            </w:r>
          </w:p>
          <w:p w:rsidR="005A7818" w:rsidRPr="005A7818" w:rsidRDefault="00A6636A" w:rsidP="00CA20FE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6636A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 xml:space="preserve"> panuje(</w:t>
            </w:r>
            <w:r w:rsidRPr="00A6636A">
              <w:rPr>
                <w:rFonts w:ascii="Times New Roman" w:hAnsi="Times New Roman" w:cs="Times New Roman"/>
              </w:rPr>
              <w:t>utrzymuje mocz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A7818" w:rsidRPr="005A7818" w:rsidTr="005A7818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818" w:rsidRPr="005A7818" w:rsidRDefault="005A7818" w:rsidP="00CA20FE">
            <w:pPr>
              <w:suppressAutoHyphens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A7818">
              <w:rPr>
                <w:rFonts w:ascii="Times New Roman" w:hAnsi="Times New Roman" w:cs="Times New Roman"/>
                <w:b/>
              </w:rPr>
              <w:t>Łączna liczba punktów (wynik oceny) ***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818" w:rsidRPr="005A7818" w:rsidRDefault="005A781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A7818" w:rsidRDefault="00531487" w:rsidP="005A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Skala:</w:t>
      </w:r>
    </w:p>
    <w:p w:rsidR="00531487" w:rsidRDefault="00531487" w:rsidP="005314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86-100 pkt. Stan pacjenta „lekki”</w:t>
      </w:r>
    </w:p>
    <w:p w:rsidR="00531487" w:rsidRDefault="00531487" w:rsidP="005314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21-85 pkt. – stan pacjenta „średnio ciężki”</w:t>
      </w:r>
    </w:p>
    <w:p w:rsidR="00531487" w:rsidRDefault="00531487" w:rsidP="005314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0-20 pkt. – stan pacjenta „bardzo ciężki”</w:t>
      </w:r>
    </w:p>
    <w:p w:rsidR="007977FB" w:rsidRDefault="007977FB" w:rsidP="007977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1487" w:rsidRPr="00531487" w:rsidRDefault="00531487" w:rsidP="00531487">
      <w:pPr>
        <w:rPr>
          <w:rFonts w:ascii="Times New Roman" w:hAnsi="Times New Roman" w:cs="Times New Roman"/>
          <w:sz w:val="24"/>
          <w:szCs w:val="24"/>
        </w:rPr>
      </w:pPr>
      <w:r w:rsidRPr="00531487">
        <w:rPr>
          <w:rFonts w:ascii="Times New Roman" w:hAnsi="Times New Roman" w:cs="Times New Roman"/>
          <w:sz w:val="24"/>
          <w:szCs w:val="24"/>
        </w:rPr>
        <w:t>* w punktach 1-10 należy wybrać jedną z możliwości najlepiej opisującą stan pacjenta i podkreślić</w:t>
      </w:r>
    </w:p>
    <w:p w:rsidR="00531487" w:rsidRPr="00531487" w:rsidRDefault="00531487" w:rsidP="00531487">
      <w:pPr>
        <w:rPr>
          <w:rFonts w:ascii="Times New Roman" w:hAnsi="Times New Roman" w:cs="Times New Roman"/>
          <w:sz w:val="24"/>
          <w:szCs w:val="24"/>
        </w:rPr>
      </w:pPr>
      <w:r w:rsidRPr="00531487">
        <w:rPr>
          <w:rFonts w:ascii="Times New Roman" w:hAnsi="Times New Roman" w:cs="Times New Roman"/>
          <w:sz w:val="24"/>
          <w:szCs w:val="24"/>
        </w:rPr>
        <w:t>** wpisać wartość punktową przypisaną wybranej możliwości</w:t>
      </w:r>
    </w:p>
    <w:p w:rsidR="00531487" w:rsidRPr="00531487" w:rsidRDefault="00531487" w:rsidP="00531487">
      <w:pPr>
        <w:rPr>
          <w:rFonts w:ascii="Times New Roman" w:hAnsi="Times New Roman" w:cs="Times New Roman"/>
          <w:sz w:val="24"/>
          <w:szCs w:val="24"/>
        </w:rPr>
      </w:pPr>
      <w:r w:rsidRPr="00531487">
        <w:rPr>
          <w:rFonts w:ascii="Times New Roman" w:hAnsi="Times New Roman" w:cs="Times New Roman"/>
          <w:sz w:val="24"/>
          <w:szCs w:val="24"/>
        </w:rPr>
        <w:t>*** w ramce wpisać uzyskaną sumę punktów</w:t>
      </w:r>
    </w:p>
    <w:p w:rsidR="00531487" w:rsidRPr="00531487" w:rsidRDefault="00531487" w:rsidP="005314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</w:rPr>
      </w:pPr>
    </w:p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</w:rPr>
      </w:pPr>
    </w:p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</w:rPr>
      </w:pPr>
    </w:p>
    <w:p w:rsidR="005A7818" w:rsidRPr="00531487" w:rsidRDefault="007977FB" w:rsidP="0053148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</w:t>
      </w:r>
      <w:r w:rsidR="001C6704">
        <w:rPr>
          <w:rFonts w:ascii="Times New Roman" w:hAnsi="Times New Roman" w:cs="Times New Roman"/>
          <w:szCs w:val="24"/>
        </w:rPr>
        <w:t>…..</w:t>
      </w:r>
      <w:r>
        <w:rPr>
          <w:rFonts w:ascii="Times New Roman" w:hAnsi="Times New Roman" w:cs="Times New Roman"/>
          <w:szCs w:val="24"/>
        </w:rPr>
        <w:t>……………</w:t>
      </w:r>
      <w:r w:rsidR="00531487">
        <w:rPr>
          <w:rFonts w:ascii="Times New Roman" w:hAnsi="Times New Roman" w:cs="Times New Roman"/>
          <w:szCs w:val="24"/>
        </w:rPr>
        <w:t xml:space="preserve">…                                         </w:t>
      </w:r>
      <w:r>
        <w:rPr>
          <w:rFonts w:ascii="Times New Roman" w:hAnsi="Times New Roman" w:cs="Times New Roman"/>
          <w:szCs w:val="24"/>
        </w:rPr>
        <w:t xml:space="preserve">      ….</w:t>
      </w:r>
      <w:r w:rsidR="00531487">
        <w:rPr>
          <w:rFonts w:ascii="Times New Roman" w:hAnsi="Times New Roman" w:cs="Times New Roman"/>
          <w:szCs w:val="24"/>
        </w:rPr>
        <w:t>….……</w:t>
      </w:r>
      <w:r w:rsidR="001C6704">
        <w:rPr>
          <w:rFonts w:ascii="Times New Roman" w:hAnsi="Times New Roman" w:cs="Times New Roman"/>
          <w:szCs w:val="24"/>
        </w:rPr>
        <w:t>…………………</w:t>
      </w:r>
      <w:r w:rsidR="00531487" w:rsidRPr="00531487">
        <w:rPr>
          <w:rFonts w:ascii="Times New Roman" w:hAnsi="Times New Roman" w:cs="Times New Roman"/>
          <w:szCs w:val="24"/>
        </w:rPr>
        <w:t>………</w:t>
      </w:r>
    </w:p>
    <w:p w:rsidR="00531487" w:rsidRDefault="00531487" w:rsidP="0053148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5A7818" w:rsidRPr="00531487">
        <w:rPr>
          <w:rFonts w:ascii="Times New Roman" w:hAnsi="Times New Roman" w:cs="Times New Roman"/>
          <w:szCs w:val="24"/>
        </w:rPr>
        <w:t>ata</w:t>
      </w:r>
      <w:r w:rsidRPr="00531487">
        <w:rPr>
          <w:rFonts w:ascii="Times New Roman" w:hAnsi="Times New Roman" w:cs="Times New Roman"/>
          <w:szCs w:val="24"/>
        </w:rPr>
        <w:t xml:space="preserve"> i miejscowość                </w:t>
      </w:r>
      <w:bookmarkStart w:id="0" w:name="_GoBack"/>
      <w:bookmarkEnd w:id="0"/>
      <w:r w:rsidR="005A7818" w:rsidRPr="00531487">
        <w:rPr>
          <w:rFonts w:ascii="Times New Roman" w:hAnsi="Times New Roman" w:cs="Times New Roman"/>
          <w:szCs w:val="24"/>
        </w:rPr>
        <w:t xml:space="preserve"> </w:t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5A7818" w:rsidRPr="00531487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 xml:space="preserve"> i pieczątka lekarza/ pielęgniarki       </w:t>
      </w:r>
    </w:p>
    <w:p w:rsidR="005A7818" w:rsidRPr="00531487" w:rsidRDefault="00531487" w:rsidP="0053148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 w:rsidR="000D0F7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środowiskowej</w:t>
      </w:r>
    </w:p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</w:rPr>
      </w:pPr>
    </w:p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</w:rPr>
      </w:pPr>
    </w:p>
    <w:p w:rsidR="005A7818" w:rsidRPr="005A7818" w:rsidRDefault="005A7818" w:rsidP="005A7818">
      <w:pPr>
        <w:rPr>
          <w:rFonts w:ascii="Times New Roman" w:hAnsi="Times New Roman" w:cs="Times New Roman"/>
          <w:sz w:val="24"/>
          <w:szCs w:val="24"/>
        </w:rPr>
      </w:pPr>
    </w:p>
    <w:p w:rsidR="00732D44" w:rsidRPr="0017043B" w:rsidRDefault="005A7818" w:rsidP="005A7818">
      <w:pPr>
        <w:jc w:val="center"/>
        <w:rPr>
          <w:rFonts w:ascii="Times New Roman" w:hAnsi="Times New Roman" w:cs="Times New Roman"/>
          <w:sz w:val="20"/>
        </w:rPr>
      </w:pPr>
      <w:r w:rsidRPr="005A7818">
        <w:rPr>
          <w:rFonts w:ascii="Times New Roman" w:hAnsi="Times New Roman" w:cs="Times New Roman"/>
          <w:sz w:val="24"/>
          <w:szCs w:val="24"/>
        </w:rPr>
        <w:tab/>
      </w:r>
      <w:r w:rsidRPr="005A7818">
        <w:rPr>
          <w:rFonts w:ascii="Times New Roman" w:hAnsi="Times New Roman" w:cs="Times New Roman"/>
          <w:sz w:val="24"/>
          <w:szCs w:val="24"/>
        </w:rPr>
        <w:tab/>
      </w:r>
      <w:r w:rsidRPr="005A7818">
        <w:rPr>
          <w:rFonts w:ascii="Times New Roman" w:hAnsi="Times New Roman" w:cs="Times New Roman"/>
          <w:sz w:val="24"/>
          <w:szCs w:val="24"/>
        </w:rPr>
        <w:tab/>
      </w:r>
      <w:r w:rsidRPr="005A7818">
        <w:rPr>
          <w:rFonts w:ascii="Times New Roman" w:hAnsi="Times New Roman" w:cs="Times New Roman"/>
          <w:sz w:val="24"/>
          <w:szCs w:val="24"/>
        </w:rPr>
        <w:tab/>
      </w:r>
      <w:r w:rsidRPr="005A7818">
        <w:rPr>
          <w:rFonts w:ascii="Times New Roman" w:hAnsi="Times New Roman" w:cs="Times New Roman"/>
          <w:sz w:val="24"/>
          <w:szCs w:val="24"/>
        </w:rPr>
        <w:tab/>
      </w:r>
      <w:r w:rsidRPr="005A781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sectPr w:rsidR="00732D44" w:rsidRPr="0017043B" w:rsidSect="003379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8F" w:rsidRDefault="000E668F" w:rsidP="00B37BC0">
      <w:pPr>
        <w:spacing w:after="0" w:line="240" w:lineRule="auto"/>
      </w:pPr>
      <w:r>
        <w:separator/>
      </w:r>
    </w:p>
  </w:endnote>
  <w:endnote w:type="continuationSeparator" w:id="1">
    <w:p w:rsidR="000E668F" w:rsidRDefault="000E668F" w:rsidP="00B3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74" w:rsidRDefault="000D0F74" w:rsidP="00A50516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</w:p>
  <w:p w:rsidR="004D2DAB" w:rsidRPr="000D0F74" w:rsidRDefault="004D2DAB" w:rsidP="00A50516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  <w:r w:rsidRPr="000D0F74">
      <w:rPr>
        <w:rFonts w:ascii="Times New Roman" w:hAnsi="Times New Roman" w:cs="Times New Roman"/>
        <w:i/>
        <w:sz w:val="20"/>
      </w:rPr>
      <w:t>Projekt „Centrum Usług Społecznych w Gminie Tryńcza ” w</w:t>
    </w:r>
    <w:r w:rsidR="00044C54" w:rsidRPr="000D0F74">
      <w:rPr>
        <w:rFonts w:ascii="Times New Roman" w:hAnsi="Times New Roman" w:cs="Times New Roman"/>
        <w:i/>
        <w:sz w:val="20"/>
      </w:rPr>
      <w:t xml:space="preserve">spółfinansowany z Europejskiego </w:t>
    </w:r>
    <w:r w:rsidRPr="000D0F74">
      <w:rPr>
        <w:rFonts w:ascii="Times New Roman" w:hAnsi="Times New Roman" w:cs="Times New Roman"/>
        <w:i/>
        <w:sz w:val="20"/>
      </w:rPr>
      <w:t>Funduszu Społecznego w ramach Programu Operacyjnego Wiedza Edukacja Rozwój 2014-2020</w:t>
    </w:r>
  </w:p>
  <w:p w:rsidR="00CD794B" w:rsidRDefault="00CD7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8F" w:rsidRDefault="000E668F" w:rsidP="00B37BC0">
      <w:pPr>
        <w:spacing w:after="0" w:line="240" w:lineRule="auto"/>
      </w:pPr>
      <w:r>
        <w:separator/>
      </w:r>
    </w:p>
  </w:footnote>
  <w:footnote w:type="continuationSeparator" w:id="1">
    <w:p w:rsidR="000E668F" w:rsidRDefault="000E668F" w:rsidP="00B3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C0" w:rsidRDefault="00B37BC0">
    <w:pPr>
      <w:pStyle w:val="Nagwek"/>
    </w:pPr>
    <w:r w:rsidRPr="00901963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814705</wp:posOffset>
          </wp:positionH>
          <wp:positionV relativeFrom="page">
            <wp:posOffset>285750</wp:posOffset>
          </wp:positionV>
          <wp:extent cx="4720751" cy="552450"/>
          <wp:effectExtent l="0" t="0" r="3810" b="0"/>
          <wp:wrapNone/>
          <wp:docPr id="278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6976" cy="5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1A"/>
    <w:multiLevelType w:val="multilevel"/>
    <w:tmpl w:val="B2DADB5C"/>
    <w:lvl w:ilvl="0">
      <w:start w:val="1"/>
      <w:numFmt w:val="decimal"/>
      <w:lvlText w:val="%1."/>
      <w:lvlJc w:val="left"/>
      <w:pPr>
        <w:ind w:left="406" w:hanging="405"/>
      </w:pPr>
      <w:rPr>
        <w:rFonts w:cs="Times New Roman"/>
      </w:rPr>
    </w:lvl>
    <w:lvl w:ilvl="1">
      <w:start w:val="1"/>
      <w:numFmt w:val="bullet"/>
      <w:lvlText w:val=""/>
      <w:lvlJc w:val="left"/>
      <w:pPr>
        <w:ind w:left="406" w:hanging="405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1" w:hanging="1800"/>
      </w:pPr>
      <w:rPr>
        <w:rFonts w:cs="Times New Roman"/>
      </w:rPr>
    </w:lvl>
  </w:abstractNum>
  <w:abstractNum w:abstractNumId="1">
    <w:nsid w:val="01C47DDD"/>
    <w:multiLevelType w:val="hybridMultilevel"/>
    <w:tmpl w:val="2DB835E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4541"/>
    <w:multiLevelType w:val="hybridMultilevel"/>
    <w:tmpl w:val="6EF4E964"/>
    <w:lvl w:ilvl="0" w:tplc="440A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64146"/>
    <w:multiLevelType w:val="hybridMultilevel"/>
    <w:tmpl w:val="ACE09D3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01B"/>
    <w:multiLevelType w:val="hybridMultilevel"/>
    <w:tmpl w:val="AB7A12FA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7E4B"/>
    <w:multiLevelType w:val="hybridMultilevel"/>
    <w:tmpl w:val="F7E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5E3"/>
    <w:multiLevelType w:val="hybridMultilevel"/>
    <w:tmpl w:val="FF364D8E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9FD"/>
    <w:multiLevelType w:val="hybridMultilevel"/>
    <w:tmpl w:val="58C03604"/>
    <w:lvl w:ilvl="0" w:tplc="449EBAB2">
      <w:start w:val="1"/>
      <w:numFmt w:val="bullet"/>
      <w:lvlText w:val="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2842"/>
    <w:multiLevelType w:val="hybridMultilevel"/>
    <w:tmpl w:val="345AB4F2"/>
    <w:lvl w:ilvl="0" w:tplc="04150013">
      <w:start w:val="1"/>
      <w:numFmt w:val="upperRoman"/>
      <w:lvlText w:val="%1."/>
      <w:lvlJc w:val="righ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2A25DE8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0">
    <w:nsid w:val="22C10290"/>
    <w:multiLevelType w:val="hybridMultilevel"/>
    <w:tmpl w:val="FE64C4CE"/>
    <w:lvl w:ilvl="0" w:tplc="449EBAB2">
      <w:start w:val="1"/>
      <w:numFmt w:val="bullet"/>
      <w:lvlText w:val="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22D57E23"/>
    <w:multiLevelType w:val="hybridMultilevel"/>
    <w:tmpl w:val="20CEFE2E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CF0219C6">
      <w:start w:val="1"/>
      <w:numFmt w:val="lowerLetter"/>
      <w:lvlText w:val="%2)"/>
      <w:lvlJc w:val="left"/>
      <w:pPr>
        <w:ind w:left="1875" w:hanging="435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CF2C3D"/>
    <w:multiLevelType w:val="hybridMultilevel"/>
    <w:tmpl w:val="CE7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C35A1"/>
    <w:multiLevelType w:val="hybridMultilevel"/>
    <w:tmpl w:val="76BCAB80"/>
    <w:lvl w:ilvl="0" w:tplc="FDF09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14E52"/>
    <w:multiLevelType w:val="hybridMultilevel"/>
    <w:tmpl w:val="4AC24D06"/>
    <w:lvl w:ilvl="0" w:tplc="7A9AE0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57BD2"/>
    <w:multiLevelType w:val="hybridMultilevel"/>
    <w:tmpl w:val="A664CB3A"/>
    <w:lvl w:ilvl="0" w:tplc="55144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B7E34"/>
    <w:multiLevelType w:val="hybridMultilevel"/>
    <w:tmpl w:val="E7F423E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F2E02"/>
    <w:multiLevelType w:val="hybridMultilevel"/>
    <w:tmpl w:val="46D82474"/>
    <w:lvl w:ilvl="0" w:tplc="B4C68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146E1"/>
    <w:multiLevelType w:val="hybridMultilevel"/>
    <w:tmpl w:val="D9425E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F2752"/>
    <w:multiLevelType w:val="hybridMultilevel"/>
    <w:tmpl w:val="83946CD8"/>
    <w:lvl w:ilvl="0" w:tplc="37448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321E8"/>
    <w:multiLevelType w:val="multilevel"/>
    <w:tmpl w:val="E33874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4A6A18"/>
    <w:multiLevelType w:val="hybridMultilevel"/>
    <w:tmpl w:val="B046F12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6A6E"/>
    <w:multiLevelType w:val="hybridMultilevel"/>
    <w:tmpl w:val="ED80EB8A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23B0D"/>
    <w:multiLevelType w:val="multilevel"/>
    <w:tmpl w:val="297E0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31E3449"/>
    <w:multiLevelType w:val="hybridMultilevel"/>
    <w:tmpl w:val="3616338C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B05FB"/>
    <w:multiLevelType w:val="hybridMultilevel"/>
    <w:tmpl w:val="328E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E365F"/>
    <w:multiLevelType w:val="hybridMultilevel"/>
    <w:tmpl w:val="26587006"/>
    <w:lvl w:ilvl="0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94B2C"/>
    <w:multiLevelType w:val="hybridMultilevel"/>
    <w:tmpl w:val="3BE88900"/>
    <w:lvl w:ilvl="0" w:tplc="2466AC8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6CBCC90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A52359"/>
    <w:multiLevelType w:val="hybridMultilevel"/>
    <w:tmpl w:val="AA760F86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6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2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20"/>
  </w:num>
  <w:num w:numId="23">
    <w:abstractNumId w:val="26"/>
  </w:num>
  <w:num w:numId="24">
    <w:abstractNumId w:val="5"/>
  </w:num>
  <w:num w:numId="25">
    <w:abstractNumId w:val="18"/>
  </w:num>
  <w:num w:numId="26">
    <w:abstractNumId w:val="8"/>
  </w:num>
  <w:num w:numId="27">
    <w:abstractNumId w:val="22"/>
  </w:num>
  <w:num w:numId="28">
    <w:abstractNumId w:val="7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BC0"/>
    <w:rsid w:val="00044C54"/>
    <w:rsid w:val="000546FB"/>
    <w:rsid w:val="000D0F74"/>
    <w:rsid w:val="000E668F"/>
    <w:rsid w:val="0011212F"/>
    <w:rsid w:val="00152D0A"/>
    <w:rsid w:val="0017043B"/>
    <w:rsid w:val="001B5CD5"/>
    <w:rsid w:val="001C6704"/>
    <w:rsid w:val="002451DF"/>
    <w:rsid w:val="00254605"/>
    <w:rsid w:val="002A5B37"/>
    <w:rsid w:val="00337901"/>
    <w:rsid w:val="003A12D8"/>
    <w:rsid w:val="003F5F31"/>
    <w:rsid w:val="004032B0"/>
    <w:rsid w:val="0045095D"/>
    <w:rsid w:val="00495C06"/>
    <w:rsid w:val="004C29F0"/>
    <w:rsid w:val="004D2DAB"/>
    <w:rsid w:val="004E223E"/>
    <w:rsid w:val="00531487"/>
    <w:rsid w:val="0054768E"/>
    <w:rsid w:val="0055317F"/>
    <w:rsid w:val="005775F8"/>
    <w:rsid w:val="0059386D"/>
    <w:rsid w:val="005A7818"/>
    <w:rsid w:val="005F4B1C"/>
    <w:rsid w:val="0066131C"/>
    <w:rsid w:val="00663C34"/>
    <w:rsid w:val="006D2FFF"/>
    <w:rsid w:val="006E381A"/>
    <w:rsid w:val="007002E3"/>
    <w:rsid w:val="00732D44"/>
    <w:rsid w:val="0075467E"/>
    <w:rsid w:val="0076342C"/>
    <w:rsid w:val="007912FA"/>
    <w:rsid w:val="007977FB"/>
    <w:rsid w:val="007B72E2"/>
    <w:rsid w:val="00855299"/>
    <w:rsid w:val="008A6E84"/>
    <w:rsid w:val="008E3505"/>
    <w:rsid w:val="00955114"/>
    <w:rsid w:val="009F0071"/>
    <w:rsid w:val="009F3680"/>
    <w:rsid w:val="00A04BFA"/>
    <w:rsid w:val="00A50516"/>
    <w:rsid w:val="00A6636A"/>
    <w:rsid w:val="00B37BC0"/>
    <w:rsid w:val="00B90511"/>
    <w:rsid w:val="00BD59BE"/>
    <w:rsid w:val="00BF2398"/>
    <w:rsid w:val="00BF5510"/>
    <w:rsid w:val="00C15D6A"/>
    <w:rsid w:val="00C9461A"/>
    <w:rsid w:val="00CA20FE"/>
    <w:rsid w:val="00CD794B"/>
    <w:rsid w:val="00D2704A"/>
    <w:rsid w:val="00DF4716"/>
    <w:rsid w:val="00E35B3D"/>
    <w:rsid w:val="00E62B29"/>
    <w:rsid w:val="00E87534"/>
    <w:rsid w:val="00EE6693"/>
    <w:rsid w:val="00FC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D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D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D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F8EC-C6A2-4985-8EDB-8AF732A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custryncza@outlook.com</cp:lastModifiedBy>
  <cp:revision>8</cp:revision>
  <dcterms:created xsi:type="dcterms:W3CDTF">2021-10-19T13:57:00Z</dcterms:created>
  <dcterms:modified xsi:type="dcterms:W3CDTF">2021-10-20T11:09:00Z</dcterms:modified>
</cp:coreProperties>
</file>